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4776A" w14:textId="77777777" w:rsidR="00CA041B" w:rsidRDefault="00CA041B" w:rsidP="00CA041B">
      <w:pPr>
        <w:rPr>
          <w:b/>
          <w:bCs/>
          <w:color w:val="EE0000"/>
          <w:sz w:val="28"/>
          <w:szCs w:val="28"/>
        </w:rPr>
      </w:pPr>
      <w:r w:rsidRPr="00BB4114">
        <w:rPr>
          <w:sz w:val="28"/>
          <w:szCs w:val="28"/>
        </w:rPr>
        <w:t>Sehr geehrte</w:t>
      </w:r>
      <w:r>
        <w:rPr>
          <w:sz w:val="28"/>
          <w:szCs w:val="28"/>
        </w:rPr>
        <w:t xml:space="preserve"> </w:t>
      </w:r>
      <w:r w:rsidRPr="00C434EF">
        <w:rPr>
          <w:b/>
          <w:bCs/>
          <w:color w:val="EE0000"/>
          <w:sz w:val="28"/>
          <w:szCs w:val="28"/>
        </w:rPr>
        <w:t>Frau Bürgermeisterin XXXXXX</w:t>
      </w:r>
      <w:r>
        <w:rPr>
          <w:b/>
          <w:bCs/>
          <w:color w:val="EE0000"/>
          <w:sz w:val="28"/>
          <w:szCs w:val="28"/>
        </w:rPr>
        <w:t xml:space="preserve"> </w:t>
      </w:r>
    </w:p>
    <w:p w14:paraId="28160E5A" w14:textId="77777777" w:rsidR="00CA041B" w:rsidRDefault="00CA041B" w:rsidP="00CA041B">
      <w:pPr>
        <w:rPr>
          <w:b/>
          <w:bCs/>
          <w:color w:val="EE0000"/>
          <w:sz w:val="28"/>
          <w:szCs w:val="28"/>
        </w:rPr>
      </w:pPr>
      <w:r>
        <w:rPr>
          <w:b/>
          <w:bCs/>
          <w:color w:val="EE0000"/>
          <w:sz w:val="28"/>
          <w:szCs w:val="28"/>
        </w:rPr>
        <w:t>oder</w:t>
      </w:r>
      <w:r w:rsidRPr="00C434EF">
        <w:rPr>
          <w:b/>
          <w:bCs/>
          <w:color w:val="EE0000"/>
          <w:sz w:val="28"/>
          <w:szCs w:val="28"/>
        </w:rPr>
        <w:t xml:space="preserve"> sehr geehrter Herr Bürgermeister/ XXXXXX</w:t>
      </w:r>
    </w:p>
    <w:p w14:paraId="71315B73" w14:textId="77777777" w:rsidR="00CA041B" w:rsidRPr="00BB4114" w:rsidRDefault="00CA041B" w:rsidP="00CA041B">
      <w:pPr>
        <w:rPr>
          <w:sz w:val="28"/>
          <w:szCs w:val="28"/>
        </w:rPr>
      </w:pPr>
      <w:r w:rsidRPr="00BB4114">
        <w:rPr>
          <w:sz w:val="28"/>
          <w:szCs w:val="28"/>
        </w:rPr>
        <w:t>wir bitten um die Beantwortung der nachstehenden Anfrage in der kommenden Sitzung des Rates.</w:t>
      </w:r>
    </w:p>
    <w:p w14:paraId="2D2C882F" w14:textId="77777777" w:rsidR="00916ACE" w:rsidRDefault="00916ACE" w:rsidP="00C16C57">
      <w:pPr>
        <w:rPr>
          <w:b/>
          <w:bCs/>
          <w:sz w:val="28"/>
          <w:szCs w:val="28"/>
        </w:rPr>
      </w:pPr>
    </w:p>
    <w:p w14:paraId="483DCDAF" w14:textId="199967B7" w:rsidR="00C16C57" w:rsidRPr="000A6862" w:rsidRDefault="00C16C57" w:rsidP="00C16C57">
      <w:pPr>
        <w:rPr>
          <w:b/>
          <w:bCs/>
          <w:sz w:val="28"/>
          <w:szCs w:val="28"/>
        </w:rPr>
      </w:pPr>
      <w:r w:rsidRPr="000A6862">
        <w:rPr>
          <w:b/>
          <w:bCs/>
          <w:sz w:val="28"/>
          <w:szCs w:val="28"/>
        </w:rPr>
        <w:t>Anfrage</w:t>
      </w:r>
      <w:r w:rsidR="0036031D">
        <w:rPr>
          <w:b/>
          <w:bCs/>
          <w:sz w:val="28"/>
          <w:szCs w:val="28"/>
        </w:rPr>
        <w:t>:</w:t>
      </w:r>
    </w:p>
    <w:p w14:paraId="06087D5B" w14:textId="5CD67587" w:rsidR="00C16C57" w:rsidRPr="000A6862" w:rsidRDefault="00C16C57" w:rsidP="00C16C57">
      <w:pPr>
        <w:rPr>
          <w:b/>
          <w:bCs/>
          <w:sz w:val="28"/>
          <w:szCs w:val="28"/>
        </w:rPr>
      </w:pPr>
      <w:r w:rsidRPr="000A6862">
        <w:rPr>
          <w:b/>
          <w:bCs/>
          <w:sz w:val="28"/>
          <w:szCs w:val="28"/>
        </w:rPr>
        <w:t xml:space="preserve">mögliche Auswirkungen der Umsetzung des Arbeitspapiers von Bund, Ländern und kommunalen Spitzenverbänden </w:t>
      </w:r>
      <w:r w:rsidR="00365559">
        <w:rPr>
          <w:b/>
          <w:bCs/>
          <w:sz w:val="28"/>
          <w:szCs w:val="28"/>
        </w:rPr>
        <w:t xml:space="preserve">in der Stadt </w:t>
      </w:r>
      <w:r w:rsidR="00A05A87">
        <w:rPr>
          <w:b/>
          <w:bCs/>
          <w:sz w:val="28"/>
          <w:szCs w:val="28"/>
        </w:rPr>
        <w:t xml:space="preserve"> </w:t>
      </w:r>
      <w:r w:rsidR="00A05A87" w:rsidRPr="00A05A87">
        <w:rPr>
          <w:b/>
          <w:bCs/>
          <w:color w:val="EE0000"/>
          <w:sz w:val="28"/>
          <w:szCs w:val="28"/>
        </w:rPr>
        <w:t>XXXXXX</w:t>
      </w:r>
    </w:p>
    <w:p w14:paraId="544D4B49" w14:textId="37C6E800" w:rsidR="000447BE" w:rsidRDefault="00C16C57" w:rsidP="00E359C1">
      <w:pPr>
        <w:rPr>
          <w:b/>
          <w:bCs/>
          <w:sz w:val="28"/>
          <w:szCs w:val="28"/>
        </w:rPr>
      </w:pPr>
      <w:r w:rsidRPr="000A6862">
        <w:rPr>
          <w:b/>
          <w:bCs/>
          <w:sz w:val="28"/>
          <w:szCs w:val="28"/>
        </w:rPr>
        <w:t xml:space="preserve">hier: </w:t>
      </w:r>
      <w:r w:rsidR="00153299">
        <w:rPr>
          <w:b/>
          <w:bCs/>
          <w:sz w:val="28"/>
          <w:szCs w:val="28"/>
        </w:rPr>
        <w:t>Senkung von Qualitätsstandards im Bereich der Kindertageseinrichtungen</w:t>
      </w:r>
    </w:p>
    <w:p w14:paraId="27D64E92" w14:textId="77777777" w:rsidR="000447BE" w:rsidRDefault="000447BE" w:rsidP="00E359C1">
      <w:pPr>
        <w:rPr>
          <w:b/>
          <w:bCs/>
          <w:sz w:val="28"/>
          <w:szCs w:val="28"/>
        </w:rPr>
      </w:pPr>
    </w:p>
    <w:p w14:paraId="6C6690A8" w14:textId="50815B2F" w:rsidR="00FF20D0" w:rsidRDefault="00FF20D0" w:rsidP="00FF20D0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Wie beurteilt die Verwaltung die </w:t>
      </w:r>
      <w:r w:rsidR="00DF0418">
        <w:rPr>
          <w:sz w:val="28"/>
          <w:szCs w:val="28"/>
        </w:rPr>
        <w:t xml:space="preserve">mögliche </w:t>
      </w:r>
      <w:r>
        <w:rPr>
          <w:sz w:val="28"/>
          <w:szCs w:val="28"/>
        </w:rPr>
        <w:t>Vergabe von Bundesgeldern in den Kitabereich ohne die Anbindung der Vergabe an Qualitätskriterien?</w:t>
      </w:r>
    </w:p>
    <w:p w14:paraId="773A99FE" w14:textId="7D90AC3B" w:rsidR="00787826" w:rsidRDefault="00153299" w:rsidP="00563CD2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Wie beurteilt die Verwaltung den geplanten Verzicht </w:t>
      </w:r>
      <w:r w:rsidR="00901DD5">
        <w:rPr>
          <w:sz w:val="28"/>
          <w:szCs w:val="28"/>
        </w:rPr>
        <w:t>des Bundes auf ein Qualitätssicherungs</w:t>
      </w:r>
      <w:r w:rsidR="004A7122">
        <w:rPr>
          <w:sz w:val="28"/>
          <w:szCs w:val="28"/>
        </w:rPr>
        <w:t>gesetz</w:t>
      </w:r>
      <w:r w:rsidR="00B25E0A">
        <w:rPr>
          <w:sz w:val="28"/>
          <w:szCs w:val="28"/>
        </w:rPr>
        <w:t>?</w:t>
      </w:r>
    </w:p>
    <w:p w14:paraId="0D71D73B" w14:textId="452ECE6E" w:rsidR="00A75AE4" w:rsidRDefault="00A75AE4" w:rsidP="00563CD2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Wie </w:t>
      </w:r>
      <w:r w:rsidR="004A7122">
        <w:rPr>
          <w:sz w:val="28"/>
          <w:szCs w:val="28"/>
        </w:rPr>
        <w:t xml:space="preserve">beurteilt </w:t>
      </w:r>
      <w:r w:rsidR="00B30613">
        <w:rPr>
          <w:sz w:val="28"/>
          <w:szCs w:val="28"/>
        </w:rPr>
        <w:t xml:space="preserve">die Verwaltung die geplante </w:t>
      </w:r>
      <w:r w:rsidR="004925E9">
        <w:rPr>
          <w:sz w:val="28"/>
          <w:szCs w:val="28"/>
        </w:rPr>
        <w:t>Prüfung der Standards bzgl. des Personalumfangs und des Betreuungsumfangs</w:t>
      </w:r>
      <w:r w:rsidR="00875C77">
        <w:rPr>
          <w:sz w:val="28"/>
          <w:szCs w:val="28"/>
        </w:rPr>
        <w:t>,</w:t>
      </w:r>
      <w:r w:rsidR="000A3179">
        <w:rPr>
          <w:sz w:val="28"/>
          <w:szCs w:val="28"/>
        </w:rPr>
        <w:t xml:space="preserve"> d.h. Verschlechterung,</w:t>
      </w:r>
      <w:r w:rsidR="00875C77">
        <w:rPr>
          <w:sz w:val="28"/>
          <w:szCs w:val="28"/>
        </w:rPr>
        <w:t xml:space="preserve"> in einer Situation, in der jetzt schon </w:t>
      </w:r>
      <w:r w:rsidR="00993293">
        <w:rPr>
          <w:sz w:val="28"/>
          <w:szCs w:val="28"/>
        </w:rPr>
        <w:t>die Beschäftigten zu wenig und überlastet sind?</w:t>
      </w:r>
    </w:p>
    <w:p w14:paraId="7BCF460F" w14:textId="56312AA0" w:rsidR="00A1728A" w:rsidRDefault="00094B69" w:rsidP="00563CD2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Wie beurteilt die Verwaltung die vorgeschlagene Dequalifizierung des Personals </w:t>
      </w:r>
      <w:r w:rsidR="0098288B">
        <w:rPr>
          <w:sz w:val="28"/>
          <w:szCs w:val="28"/>
        </w:rPr>
        <w:t xml:space="preserve">in der Kita durch die </w:t>
      </w:r>
      <w:r w:rsidR="0083658B">
        <w:rPr>
          <w:sz w:val="28"/>
          <w:szCs w:val="28"/>
        </w:rPr>
        <w:t xml:space="preserve">Ermöglichung der </w:t>
      </w:r>
      <w:r w:rsidR="0098288B">
        <w:rPr>
          <w:sz w:val="28"/>
          <w:szCs w:val="28"/>
        </w:rPr>
        <w:t xml:space="preserve">Einstellung von Quereinsteiger*innen und </w:t>
      </w:r>
      <w:r w:rsidR="0083658B">
        <w:rPr>
          <w:sz w:val="28"/>
          <w:szCs w:val="28"/>
        </w:rPr>
        <w:t>die Anerkennung weiterer Berufsabschlüsse als Voraussetzung für die Arbeit in der Kita?</w:t>
      </w:r>
    </w:p>
    <w:p w14:paraId="409412F8" w14:textId="6B86D3DE" w:rsidR="0083658B" w:rsidRDefault="00744E14" w:rsidP="00563CD2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Wie beurteilt die Verwaltung </w:t>
      </w:r>
      <w:r w:rsidR="00C2325F">
        <w:rPr>
          <w:sz w:val="28"/>
          <w:szCs w:val="28"/>
        </w:rPr>
        <w:t>den geplanten Verzicht auf die Vergabe von Betriebserlaubnissen?</w:t>
      </w:r>
    </w:p>
    <w:p w14:paraId="7C85FF9F" w14:textId="77777777" w:rsidR="00C16C57" w:rsidRDefault="00C16C57" w:rsidP="00C16C57">
      <w:pPr>
        <w:rPr>
          <w:sz w:val="28"/>
          <w:szCs w:val="28"/>
        </w:rPr>
      </w:pPr>
    </w:p>
    <w:p w14:paraId="39E7F48F" w14:textId="6C620CBE" w:rsidR="00D13C23" w:rsidRPr="007958F5" w:rsidRDefault="00D13C23" w:rsidP="00C16C57">
      <w:pPr>
        <w:rPr>
          <w:sz w:val="28"/>
          <w:szCs w:val="28"/>
          <w:u w:val="single"/>
        </w:rPr>
      </w:pPr>
      <w:r w:rsidRPr="007958F5">
        <w:rPr>
          <w:sz w:val="28"/>
          <w:szCs w:val="28"/>
          <w:u w:val="single"/>
        </w:rPr>
        <w:t>Erläuterung:</w:t>
      </w:r>
    </w:p>
    <w:p w14:paraId="7219D93D" w14:textId="66963D68" w:rsidR="00E62D9B" w:rsidRDefault="000E30E2" w:rsidP="00C16C57">
      <w:pPr>
        <w:rPr>
          <w:sz w:val="28"/>
          <w:szCs w:val="28"/>
        </w:rPr>
      </w:pPr>
      <w:r>
        <w:rPr>
          <w:sz w:val="28"/>
          <w:szCs w:val="28"/>
        </w:rPr>
        <w:t xml:space="preserve">Die </w:t>
      </w:r>
      <w:r w:rsidR="006E336F">
        <w:rPr>
          <w:sz w:val="28"/>
          <w:szCs w:val="28"/>
        </w:rPr>
        <w:t xml:space="preserve">Bundesregierung </w:t>
      </w:r>
      <w:r>
        <w:rPr>
          <w:sz w:val="28"/>
          <w:szCs w:val="28"/>
        </w:rPr>
        <w:t xml:space="preserve">will </w:t>
      </w:r>
      <w:bookmarkStart w:id="0" w:name="_GoBack"/>
      <w:bookmarkEnd w:id="0"/>
      <w:r w:rsidR="006E336F">
        <w:rPr>
          <w:sz w:val="28"/>
          <w:szCs w:val="28"/>
        </w:rPr>
        <w:t xml:space="preserve">in allen sozialen Bereichen </w:t>
      </w:r>
      <w:r w:rsidR="00131E16">
        <w:rPr>
          <w:sz w:val="28"/>
          <w:szCs w:val="28"/>
        </w:rPr>
        <w:t xml:space="preserve">drastisch kürzen. </w:t>
      </w:r>
      <w:r w:rsidR="002D6A5C">
        <w:rPr>
          <w:sz w:val="28"/>
          <w:szCs w:val="28"/>
        </w:rPr>
        <w:t xml:space="preserve">Diese Kürzungen treffen vor Allem </w:t>
      </w:r>
      <w:r w:rsidR="00E62D9B">
        <w:rPr>
          <w:sz w:val="28"/>
          <w:szCs w:val="28"/>
        </w:rPr>
        <w:t xml:space="preserve">arme und jetzt schon </w:t>
      </w:r>
      <w:r w:rsidR="003D5F02">
        <w:rPr>
          <w:sz w:val="28"/>
          <w:szCs w:val="28"/>
        </w:rPr>
        <w:t xml:space="preserve">tlw. </w:t>
      </w:r>
      <w:r w:rsidR="00E62D9B">
        <w:rPr>
          <w:sz w:val="28"/>
          <w:szCs w:val="28"/>
        </w:rPr>
        <w:t xml:space="preserve">von Teilhabe ausgeschlossene Menschen. </w:t>
      </w:r>
    </w:p>
    <w:p w14:paraId="64147F9D" w14:textId="59CB6F92" w:rsidR="00C16C57" w:rsidRDefault="00D10741" w:rsidP="00C16C57">
      <w:pPr>
        <w:rPr>
          <w:sz w:val="28"/>
          <w:szCs w:val="28"/>
        </w:rPr>
      </w:pPr>
      <w:r>
        <w:rPr>
          <w:sz w:val="28"/>
          <w:szCs w:val="28"/>
        </w:rPr>
        <w:t xml:space="preserve">Der Paritätische Wohlfahrtsverband hat </w:t>
      </w:r>
      <w:r w:rsidR="009D08CC">
        <w:rPr>
          <w:sz w:val="28"/>
          <w:szCs w:val="28"/>
        </w:rPr>
        <w:t xml:space="preserve">im April </w:t>
      </w:r>
      <w:r w:rsidR="00F67190">
        <w:rPr>
          <w:sz w:val="28"/>
          <w:szCs w:val="28"/>
        </w:rPr>
        <w:t xml:space="preserve">2026 </w:t>
      </w:r>
      <w:r>
        <w:rPr>
          <w:sz w:val="28"/>
          <w:szCs w:val="28"/>
        </w:rPr>
        <w:t xml:space="preserve">ein internes Papier </w:t>
      </w:r>
      <w:r w:rsidR="00C16C57" w:rsidRPr="000A6862">
        <w:rPr>
          <w:sz w:val="28"/>
          <w:szCs w:val="28"/>
        </w:rPr>
        <w:t xml:space="preserve">von Bund, Ländern und kommunalen Spitzenverbänden </w:t>
      </w:r>
      <w:r w:rsidR="00FF6EA5">
        <w:rPr>
          <w:sz w:val="28"/>
          <w:szCs w:val="28"/>
        </w:rPr>
        <w:t xml:space="preserve">veröffentlicht. Das </w:t>
      </w:r>
      <w:r w:rsidR="003D5F02">
        <w:rPr>
          <w:sz w:val="28"/>
          <w:szCs w:val="28"/>
        </w:rPr>
        <w:t xml:space="preserve">interne </w:t>
      </w:r>
      <w:r w:rsidR="00FF6EA5">
        <w:rPr>
          <w:sz w:val="28"/>
          <w:szCs w:val="28"/>
        </w:rPr>
        <w:t xml:space="preserve">Papier </w:t>
      </w:r>
      <w:r w:rsidR="00C16C57" w:rsidRPr="000A6862">
        <w:rPr>
          <w:sz w:val="28"/>
          <w:szCs w:val="28"/>
        </w:rPr>
        <w:t>enth</w:t>
      </w:r>
      <w:r w:rsidR="00367B0D">
        <w:rPr>
          <w:sz w:val="28"/>
          <w:szCs w:val="28"/>
        </w:rPr>
        <w:t>äl</w:t>
      </w:r>
      <w:r w:rsidR="00C16C57" w:rsidRPr="000A6862">
        <w:rPr>
          <w:sz w:val="28"/>
          <w:szCs w:val="28"/>
        </w:rPr>
        <w:t xml:space="preserve">t drastische Kürzungspläne </w:t>
      </w:r>
      <w:r w:rsidR="00367B0D">
        <w:rPr>
          <w:sz w:val="28"/>
          <w:szCs w:val="28"/>
        </w:rPr>
        <w:t>für die</w:t>
      </w:r>
      <w:r w:rsidR="00C16C57" w:rsidRPr="000A6862">
        <w:rPr>
          <w:sz w:val="28"/>
          <w:szCs w:val="28"/>
        </w:rPr>
        <w:t xml:space="preserve"> Kinder- und Jugendhilfe</w:t>
      </w:r>
      <w:r w:rsidR="007C1981">
        <w:rPr>
          <w:sz w:val="28"/>
          <w:szCs w:val="28"/>
        </w:rPr>
        <w:t>, d</w:t>
      </w:r>
      <w:r w:rsidR="00367B0D">
        <w:rPr>
          <w:sz w:val="28"/>
          <w:szCs w:val="28"/>
        </w:rPr>
        <w:t>ie</w:t>
      </w:r>
      <w:r w:rsidR="007C1981">
        <w:rPr>
          <w:sz w:val="28"/>
          <w:szCs w:val="28"/>
        </w:rPr>
        <w:t xml:space="preserve"> </w:t>
      </w:r>
      <w:r w:rsidR="00C16C57" w:rsidRPr="000A6862">
        <w:rPr>
          <w:sz w:val="28"/>
          <w:szCs w:val="28"/>
        </w:rPr>
        <w:t>Eingliederungshilfe</w:t>
      </w:r>
      <w:r w:rsidR="007C1981">
        <w:rPr>
          <w:sz w:val="28"/>
          <w:szCs w:val="28"/>
        </w:rPr>
        <w:t xml:space="preserve"> und beim Unterhaltsvorschuss.</w:t>
      </w:r>
    </w:p>
    <w:p w14:paraId="1F4864F5" w14:textId="6A8CCB8F" w:rsidR="00F417CF" w:rsidRPr="000A6862" w:rsidRDefault="00E6237F" w:rsidP="00C16C57">
      <w:pPr>
        <w:rPr>
          <w:sz w:val="28"/>
          <w:szCs w:val="28"/>
        </w:rPr>
      </w:pPr>
      <w:r>
        <w:rPr>
          <w:sz w:val="28"/>
          <w:szCs w:val="28"/>
        </w:rPr>
        <w:lastRenderedPageBreak/>
        <w:t>Für Kitas werden im Papier Bundesgelder</w:t>
      </w:r>
      <w:r w:rsidR="00B82728">
        <w:rPr>
          <w:sz w:val="28"/>
          <w:szCs w:val="28"/>
        </w:rPr>
        <w:t xml:space="preserve"> für L</w:t>
      </w:r>
      <w:r w:rsidR="004F4362">
        <w:rPr>
          <w:sz w:val="28"/>
          <w:szCs w:val="28"/>
        </w:rPr>
        <w:t>änder und Kommunen</w:t>
      </w:r>
      <w:r>
        <w:rPr>
          <w:sz w:val="28"/>
          <w:szCs w:val="28"/>
        </w:rPr>
        <w:t xml:space="preserve"> </w:t>
      </w:r>
      <w:r w:rsidR="005E0026">
        <w:rPr>
          <w:sz w:val="28"/>
          <w:szCs w:val="28"/>
        </w:rPr>
        <w:t>ohne Qualitätsanbindung gefordert.</w:t>
      </w:r>
      <w:r>
        <w:rPr>
          <w:sz w:val="28"/>
          <w:szCs w:val="28"/>
        </w:rPr>
        <w:t xml:space="preserve"> </w:t>
      </w:r>
    </w:p>
    <w:p w14:paraId="5F559531" w14:textId="2799B63B" w:rsidR="009F71EB" w:rsidRDefault="009F71EB" w:rsidP="00C16C57">
      <w:pPr>
        <w:rPr>
          <w:sz w:val="28"/>
          <w:szCs w:val="28"/>
        </w:rPr>
      </w:pPr>
      <w:r>
        <w:rPr>
          <w:sz w:val="28"/>
          <w:szCs w:val="28"/>
        </w:rPr>
        <w:t xml:space="preserve">Der paritätische Wohlfahrtsverband schätzt </w:t>
      </w:r>
      <w:r w:rsidR="003C3C0A">
        <w:rPr>
          <w:sz w:val="28"/>
          <w:szCs w:val="28"/>
        </w:rPr>
        <w:t xml:space="preserve">die </w:t>
      </w:r>
      <w:r w:rsidR="002D675E">
        <w:rPr>
          <w:sz w:val="28"/>
          <w:szCs w:val="28"/>
        </w:rPr>
        <w:t>Auswirkungen der Vorschläge des o.g. zum Bereich der Kitas wie folgt ein</w:t>
      </w:r>
      <w:r w:rsidR="000E1F7D">
        <w:rPr>
          <w:sz w:val="28"/>
          <w:szCs w:val="28"/>
        </w:rPr>
        <w:t>:</w:t>
      </w:r>
    </w:p>
    <w:p w14:paraId="2D19CC76" w14:textId="18381761" w:rsidR="0093288D" w:rsidRDefault="00FC5AD5" w:rsidP="00C16C57">
      <w:pPr>
        <w:rPr>
          <w:sz w:val="28"/>
          <w:szCs w:val="28"/>
        </w:rPr>
      </w:pPr>
      <w:r>
        <w:rPr>
          <w:sz w:val="28"/>
          <w:szCs w:val="28"/>
        </w:rPr>
        <w:t>„</w:t>
      </w:r>
      <w:r w:rsidR="009F71EB" w:rsidRPr="009F71EB">
        <w:rPr>
          <w:sz w:val="28"/>
          <w:szCs w:val="28"/>
        </w:rPr>
        <w:t xml:space="preserve">Hier werden Bundesmittel gefordert, aber Qualitätsstandards und Kontrolle sollen abgeschafft werden. Übersetzt: weniger Betreuungszeit, weniger Personal, weniger Qualität. In der Praxis bedeutet das überwiegend: Frauen bleiben zu Hause, um die Betreuung zu übernehmen. </w:t>
      </w:r>
      <w:r w:rsidR="000E1F7D">
        <w:rPr>
          <w:sz w:val="28"/>
          <w:szCs w:val="28"/>
        </w:rPr>
        <w:t xml:space="preserve">Das </w:t>
      </w:r>
      <w:r w:rsidR="00466CE5">
        <w:rPr>
          <w:sz w:val="28"/>
          <w:szCs w:val="28"/>
        </w:rPr>
        <w:t>k</w:t>
      </w:r>
      <w:r w:rsidR="009F71EB" w:rsidRPr="009F71EB">
        <w:rPr>
          <w:sz w:val="28"/>
          <w:szCs w:val="28"/>
        </w:rPr>
        <w:t>onterkariert alle Erkenntnisse zur Bedeutung frühkindlicher Bildung.</w:t>
      </w:r>
      <w:r>
        <w:rPr>
          <w:sz w:val="28"/>
          <w:szCs w:val="28"/>
        </w:rPr>
        <w:t>“</w:t>
      </w:r>
    </w:p>
    <w:p w14:paraId="46E243DB" w14:textId="77777777" w:rsidR="00C16C57" w:rsidRPr="000A6862" w:rsidRDefault="00C16C57" w:rsidP="00C16C57">
      <w:pPr>
        <w:rPr>
          <w:sz w:val="28"/>
          <w:szCs w:val="28"/>
        </w:rPr>
      </w:pPr>
    </w:p>
    <w:p w14:paraId="7151FF79" w14:textId="77777777" w:rsidR="00C16C57" w:rsidRPr="000A6862" w:rsidRDefault="00C16C57" w:rsidP="00C16C57">
      <w:pPr>
        <w:rPr>
          <w:sz w:val="28"/>
          <w:szCs w:val="28"/>
        </w:rPr>
      </w:pPr>
      <w:r w:rsidRPr="000A6862">
        <w:rPr>
          <w:sz w:val="28"/>
          <w:szCs w:val="28"/>
        </w:rPr>
        <w:t>Mit freundlichen Grüßen,</w:t>
      </w:r>
      <w:r w:rsidRPr="000A6862">
        <w:rPr>
          <w:sz w:val="28"/>
          <w:szCs w:val="28"/>
        </w:rPr>
        <w:br/>
      </w:r>
    </w:p>
    <w:p w14:paraId="565D9B4C" w14:textId="13715478" w:rsidR="00C16C57" w:rsidRPr="000A6862" w:rsidRDefault="00C16C57" w:rsidP="00C16C57">
      <w:pPr>
        <w:rPr>
          <w:bCs/>
          <w:sz w:val="28"/>
          <w:szCs w:val="28"/>
        </w:rPr>
      </w:pPr>
      <w:r w:rsidRPr="000A6862">
        <w:rPr>
          <w:bCs/>
          <w:sz w:val="28"/>
          <w:szCs w:val="28"/>
        </w:rPr>
        <w:tab/>
      </w:r>
    </w:p>
    <w:p w14:paraId="57D01C93" w14:textId="77777777" w:rsidR="006F6F04" w:rsidRDefault="006F6F04"/>
    <w:sectPr w:rsidR="006F6F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351A2"/>
    <w:multiLevelType w:val="hybridMultilevel"/>
    <w:tmpl w:val="9CA4CC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EF1"/>
    <w:rsid w:val="00007ADC"/>
    <w:rsid w:val="000447BE"/>
    <w:rsid w:val="000520A0"/>
    <w:rsid w:val="00063A48"/>
    <w:rsid w:val="00094B69"/>
    <w:rsid w:val="000A3179"/>
    <w:rsid w:val="000A6862"/>
    <w:rsid w:val="000B4DD2"/>
    <w:rsid w:val="000C14DB"/>
    <w:rsid w:val="000E1F7D"/>
    <w:rsid w:val="000E30E2"/>
    <w:rsid w:val="00102588"/>
    <w:rsid w:val="00127740"/>
    <w:rsid w:val="00131E16"/>
    <w:rsid w:val="001370AE"/>
    <w:rsid w:val="00153299"/>
    <w:rsid w:val="00171E44"/>
    <w:rsid w:val="001B60D8"/>
    <w:rsid w:val="00281F8D"/>
    <w:rsid w:val="00285C39"/>
    <w:rsid w:val="002A71C6"/>
    <w:rsid w:val="002D675E"/>
    <w:rsid w:val="002D6A5C"/>
    <w:rsid w:val="003216F2"/>
    <w:rsid w:val="0036031D"/>
    <w:rsid w:val="00365559"/>
    <w:rsid w:val="00367B0D"/>
    <w:rsid w:val="003B15A3"/>
    <w:rsid w:val="003C3C0A"/>
    <w:rsid w:val="003D5F02"/>
    <w:rsid w:val="0041164E"/>
    <w:rsid w:val="00466CE5"/>
    <w:rsid w:val="004925E9"/>
    <w:rsid w:val="004A711B"/>
    <w:rsid w:val="004A7122"/>
    <w:rsid w:val="004E2686"/>
    <w:rsid w:val="004F4362"/>
    <w:rsid w:val="0055712E"/>
    <w:rsid w:val="00563CD2"/>
    <w:rsid w:val="005772F1"/>
    <w:rsid w:val="005859BA"/>
    <w:rsid w:val="005B06A1"/>
    <w:rsid w:val="005B0D99"/>
    <w:rsid w:val="005E0026"/>
    <w:rsid w:val="005E321B"/>
    <w:rsid w:val="00604260"/>
    <w:rsid w:val="006C38D3"/>
    <w:rsid w:val="006E1B7E"/>
    <w:rsid w:val="006E336F"/>
    <w:rsid w:val="006F6F04"/>
    <w:rsid w:val="007072B0"/>
    <w:rsid w:val="0071706B"/>
    <w:rsid w:val="00744E14"/>
    <w:rsid w:val="00787826"/>
    <w:rsid w:val="007958F5"/>
    <w:rsid w:val="007B16B1"/>
    <w:rsid w:val="007C1981"/>
    <w:rsid w:val="007D6707"/>
    <w:rsid w:val="00827747"/>
    <w:rsid w:val="0083658B"/>
    <w:rsid w:val="00875C77"/>
    <w:rsid w:val="0089304F"/>
    <w:rsid w:val="008D38B0"/>
    <w:rsid w:val="00901DD5"/>
    <w:rsid w:val="00916ACE"/>
    <w:rsid w:val="0093288D"/>
    <w:rsid w:val="00950195"/>
    <w:rsid w:val="0097563B"/>
    <w:rsid w:val="0098288B"/>
    <w:rsid w:val="00993293"/>
    <w:rsid w:val="009A4331"/>
    <w:rsid w:val="009D08CC"/>
    <w:rsid w:val="009F5ACD"/>
    <w:rsid w:val="009F71EB"/>
    <w:rsid w:val="00A05A87"/>
    <w:rsid w:val="00A1728A"/>
    <w:rsid w:val="00A75AE4"/>
    <w:rsid w:val="00AF4B1F"/>
    <w:rsid w:val="00B01396"/>
    <w:rsid w:val="00B25E0A"/>
    <w:rsid w:val="00B30613"/>
    <w:rsid w:val="00B31066"/>
    <w:rsid w:val="00B82728"/>
    <w:rsid w:val="00C04E04"/>
    <w:rsid w:val="00C16C57"/>
    <w:rsid w:val="00C2325F"/>
    <w:rsid w:val="00C6100E"/>
    <w:rsid w:val="00CA041B"/>
    <w:rsid w:val="00D03F0E"/>
    <w:rsid w:val="00D10741"/>
    <w:rsid w:val="00D13C23"/>
    <w:rsid w:val="00D345A4"/>
    <w:rsid w:val="00D62426"/>
    <w:rsid w:val="00D7412F"/>
    <w:rsid w:val="00D9575B"/>
    <w:rsid w:val="00DD4FFE"/>
    <w:rsid w:val="00DF0418"/>
    <w:rsid w:val="00E359C1"/>
    <w:rsid w:val="00E41EF1"/>
    <w:rsid w:val="00E6237F"/>
    <w:rsid w:val="00E62D9B"/>
    <w:rsid w:val="00E63FF3"/>
    <w:rsid w:val="00EC534C"/>
    <w:rsid w:val="00F2042B"/>
    <w:rsid w:val="00F252B9"/>
    <w:rsid w:val="00F417CF"/>
    <w:rsid w:val="00F63C24"/>
    <w:rsid w:val="00F67190"/>
    <w:rsid w:val="00FC5AD5"/>
    <w:rsid w:val="00FD13C6"/>
    <w:rsid w:val="00FE491D"/>
    <w:rsid w:val="00FF20D0"/>
    <w:rsid w:val="00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0817"/>
  <w15:chartTrackingRefBased/>
  <w15:docId w15:val="{111B6FF2-2C43-4466-B6EF-77A645167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6C57"/>
    <w:pPr>
      <w:spacing w:after="200" w:line="280" w:lineRule="atLeast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41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1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1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1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1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1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1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1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1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1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1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1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1EF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1EF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1EF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1EF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1EF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1E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1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1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1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1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1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1EF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1EF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1EF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1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1EF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1E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Kohn</dc:creator>
  <cp:keywords/>
  <dc:description/>
  <cp:lastModifiedBy>Ozan, Didem</cp:lastModifiedBy>
  <cp:revision>3</cp:revision>
  <dcterms:created xsi:type="dcterms:W3CDTF">2026-07-21T07:39:00Z</dcterms:created>
  <dcterms:modified xsi:type="dcterms:W3CDTF">2026-07-22T06:37:00Z</dcterms:modified>
</cp:coreProperties>
</file>